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09" w:rsidRPr="00D72D09" w:rsidRDefault="00D72D09" w:rsidP="00D72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D09">
        <w:rPr>
          <w:rFonts w:ascii="Times New Roman" w:hAnsi="Times New Roman"/>
          <w:sz w:val="28"/>
          <w:szCs w:val="28"/>
        </w:rPr>
        <w:t xml:space="preserve">АДМИНИСТРАЦИЯ   </w:t>
      </w:r>
    </w:p>
    <w:p w:rsidR="00D72D09" w:rsidRPr="00D72D09" w:rsidRDefault="00D72D09" w:rsidP="00D72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D09">
        <w:rPr>
          <w:rFonts w:ascii="Times New Roman" w:hAnsi="Times New Roman"/>
          <w:sz w:val="28"/>
          <w:szCs w:val="28"/>
        </w:rPr>
        <w:t xml:space="preserve">ЛИЗИНОВСКОГО СЕЛЬСКОГО ПОСЕЛЕНИЯ </w:t>
      </w:r>
    </w:p>
    <w:p w:rsidR="00D72D09" w:rsidRPr="00D72D09" w:rsidRDefault="00D72D09" w:rsidP="00D72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D09">
        <w:rPr>
          <w:rFonts w:ascii="Times New Roman" w:hAnsi="Times New Roman"/>
          <w:sz w:val="28"/>
          <w:szCs w:val="28"/>
        </w:rPr>
        <w:t>РОССОШАНСКОГО МУНИЦИПАЛЬНОГО РАЙОНА</w:t>
      </w:r>
    </w:p>
    <w:p w:rsidR="00D72D09" w:rsidRPr="00D72D09" w:rsidRDefault="00D72D09" w:rsidP="00D72D09">
      <w:pPr>
        <w:pStyle w:val="1"/>
        <w:jc w:val="center"/>
        <w:rPr>
          <w:szCs w:val="28"/>
        </w:rPr>
      </w:pPr>
      <w:r w:rsidRPr="00D72D09">
        <w:rPr>
          <w:szCs w:val="28"/>
        </w:rPr>
        <w:t>ВОРОНЕЖСКОЙ ОБЛАСТИ</w:t>
      </w:r>
    </w:p>
    <w:p w:rsidR="00D72D09" w:rsidRPr="00D72D09" w:rsidRDefault="00D72D09" w:rsidP="00D72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D09" w:rsidRPr="00D72D09" w:rsidRDefault="00D72D09" w:rsidP="00D72D09">
      <w:pPr>
        <w:spacing w:after="0" w:line="240" w:lineRule="auto"/>
        <w:jc w:val="center"/>
        <w:rPr>
          <w:rFonts w:ascii="Times New Roman" w:hAnsi="Times New Roman"/>
          <w:spacing w:val="60"/>
          <w:w w:val="80"/>
          <w:sz w:val="28"/>
          <w:szCs w:val="28"/>
        </w:rPr>
      </w:pPr>
      <w:r w:rsidRPr="00D72D09">
        <w:rPr>
          <w:rFonts w:ascii="Times New Roman" w:hAnsi="Times New Roman"/>
          <w:spacing w:val="60"/>
          <w:w w:val="80"/>
          <w:sz w:val="36"/>
          <w:szCs w:val="36"/>
        </w:rPr>
        <w:t>РАСПОРЯЖЕНИЕ</w:t>
      </w:r>
      <w:r w:rsidRPr="00D72D09">
        <w:rPr>
          <w:rFonts w:ascii="Times New Roman" w:hAnsi="Times New Roman"/>
          <w:spacing w:val="60"/>
          <w:w w:val="80"/>
          <w:sz w:val="28"/>
          <w:szCs w:val="28"/>
        </w:rPr>
        <w:t xml:space="preserve"> </w:t>
      </w:r>
    </w:p>
    <w:p w:rsidR="00D72D09" w:rsidRPr="00D72D09" w:rsidRDefault="00D72D09" w:rsidP="00D72D0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4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72D09" w:rsidRPr="00D72D09" w:rsidTr="007534B9">
        <w:trPr>
          <w:trHeight w:val="284"/>
        </w:trPr>
        <w:tc>
          <w:tcPr>
            <w:tcW w:w="3780" w:type="dxa"/>
          </w:tcPr>
          <w:p w:rsidR="00D72D09" w:rsidRPr="00D72D09" w:rsidRDefault="00D72D09" w:rsidP="00D72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D0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D72D09">
              <w:rPr>
                <w:rFonts w:ascii="Times New Roman" w:hAnsi="Times New Roman"/>
                <w:sz w:val="28"/>
                <w:szCs w:val="28"/>
              </w:rPr>
              <w:t xml:space="preserve">.11.2021 года  № </w:t>
            </w:r>
            <w:r w:rsidR="008220D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72D09" w:rsidRPr="00D72D09" w:rsidTr="007534B9">
        <w:trPr>
          <w:trHeight w:val="284"/>
        </w:trPr>
        <w:tc>
          <w:tcPr>
            <w:tcW w:w="3780" w:type="dxa"/>
          </w:tcPr>
          <w:p w:rsidR="00D72D09" w:rsidRPr="00D72D09" w:rsidRDefault="00D72D09" w:rsidP="00D72D09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2D09">
              <w:rPr>
                <w:rFonts w:ascii="Times New Roman" w:hAnsi="Times New Roman"/>
                <w:sz w:val="28"/>
                <w:szCs w:val="28"/>
              </w:rPr>
              <w:t>с. Лизиновка</w:t>
            </w:r>
          </w:p>
        </w:tc>
      </w:tr>
    </w:tbl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утверждении Карты коррупционных рисков администрации </w:t>
      </w:r>
      <w:r w:rsidR="00490804" w:rsidRPr="00D72D0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Лизинов</w:t>
      </w:r>
      <w:r w:rsidRPr="00D72D0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ского сельского поселения Росс</w:t>
      </w:r>
      <w:r w:rsidR="00490804" w:rsidRPr="00D72D0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ошанского муниципального района Воронежской </w:t>
      </w:r>
      <w:r w:rsidRPr="00D72D09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области</w:t>
      </w: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г. № 273-ФЗ «О противодействии коррупции», Указом Президента Российской Федерации от 16.08.2021 г. №478 «О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национальном плане противодейс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ия коррупции на 2021-2024 годы», Уставом 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>Лизинов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поселения, в целях совершенствования антикоррупционной деятельности,</w:t>
      </w:r>
    </w:p>
    <w:p w:rsidR="001B6788" w:rsidRPr="00D72D09" w:rsidRDefault="001B6788" w:rsidP="001B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Карту коррупционных рисков администрации 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>Лизинов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Россо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шанского муниципального района Воронежской 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согласно </w:t>
      </w:r>
      <w:proofErr w:type="gramStart"/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>Лизинов</w:t>
      </w:r>
      <w:r w:rsidR="00D72D09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</w:t>
      </w:r>
      <w:r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490804" w:rsidRPr="00D72D09">
        <w:rPr>
          <w:rFonts w:ascii="Times New Roman" w:eastAsia="Times New Roman" w:hAnsi="Times New Roman"/>
          <w:sz w:val="28"/>
          <w:szCs w:val="28"/>
          <w:lang w:eastAsia="ru-RU"/>
        </w:rPr>
        <w:t>Шаверов</w:t>
      </w:r>
      <w:proofErr w:type="spellEnd"/>
    </w:p>
    <w:p w:rsidR="001B6788" w:rsidRPr="00D72D09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B67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E3A" w:rsidRPr="00D72D09" w:rsidRDefault="008E6E3A" w:rsidP="001D4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804" w:rsidRPr="00D72D09" w:rsidRDefault="00490804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90804" w:rsidRPr="00D72D09" w:rsidSect="00490804">
          <w:pgSz w:w="11906" w:h="16838"/>
          <w:pgMar w:top="1134" w:right="992" w:bottom="1134" w:left="1644" w:header="709" w:footer="709" w:gutter="0"/>
          <w:cols w:space="708"/>
          <w:docGrid w:linePitch="360"/>
        </w:sectPr>
      </w:pPr>
    </w:p>
    <w:p w:rsidR="001B6788" w:rsidRPr="00D72D09" w:rsidRDefault="001B6788" w:rsidP="001B67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6788" w:rsidRPr="00D72D09" w:rsidRDefault="001B6788" w:rsidP="001B6788">
      <w:pPr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</w:rPr>
      </w:pPr>
    </w:p>
    <w:p w:rsidR="001B6788" w:rsidRPr="00D72D09" w:rsidRDefault="001B6788" w:rsidP="00490804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1B6788" w:rsidRPr="00D72D09" w:rsidRDefault="001B6788" w:rsidP="00490804">
      <w:pPr>
        <w:tabs>
          <w:tab w:val="left" w:pos="7260"/>
        </w:tabs>
        <w:spacing w:after="0" w:line="240" w:lineRule="auto"/>
        <w:ind w:left="94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D0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  <w:r w:rsidR="00490804" w:rsidRPr="00D72D09">
        <w:rPr>
          <w:rFonts w:ascii="Times New Roman" w:eastAsia="Times New Roman" w:hAnsi="Times New Roman"/>
          <w:sz w:val="24"/>
          <w:szCs w:val="24"/>
          <w:lang w:eastAsia="ru-RU"/>
        </w:rPr>
        <w:t>Лизинов</w:t>
      </w:r>
      <w:r w:rsidRPr="00D72D09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</w:t>
      </w:r>
      <w:r w:rsidR="00490804" w:rsidRPr="00D72D09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D72D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65E13">
        <w:rPr>
          <w:rFonts w:ascii="Times New Roman" w:eastAsia="Times New Roman" w:hAnsi="Times New Roman"/>
          <w:sz w:val="24"/>
          <w:szCs w:val="24"/>
          <w:lang w:eastAsia="ru-RU"/>
        </w:rPr>
        <w:t>15.11.</w:t>
      </w:r>
      <w:r w:rsidRPr="00D72D09"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№ </w:t>
      </w:r>
      <w:r w:rsidR="00C65E13">
        <w:rPr>
          <w:rFonts w:ascii="Times New Roman" w:eastAsia="Times New Roman" w:hAnsi="Times New Roman"/>
          <w:sz w:val="24"/>
          <w:szCs w:val="24"/>
          <w:lang w:eastAsia="ru-RU"/>
        </w:rPr>
        <w:t>45</w:t>
      </w:r>
    </w:p>
    <w:p w:rsidR="001D466F" w:rsidRPr="00D72D09" w:rsidRDefault="001D466F" w:rsidP="001B67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7292" w:rsidRPr="00D72D09" w:rsidRDefault="001D466F" w:rsidP="007B53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D09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 w:rsidRPr="00D72D09">
        <w:rPr>
          <w:rFonts w:ascii="Times New Roman" w:hAnsi="Times New Roman"/>
          <w:b/>
        </w:rPr>
        <w:t xml:space="preserve"> </w:t>
      </w:r>
      <w:r w:rsidR="00F67292" w:rsidRPr="00D72D09">
        <w:rPr>
          <w:rFonts w:ascii="Times New Roman" w:hAnsi="Times New Roman"/>
          <w:b/>
          <w:sz w:val="24"/>
          <w:szCs w:val="24"/>
        </w:rPr>
        <w:t>а</w:t>
      </w:r>
      <w:r w:rsidRPr="00D72D09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490804" w:rsidRPr="00D72D09">
        <w:rPr>
          <w:rFonts w:ascii="Times New Roman" w:hAnsi="Times New Roman"/>
          <w:b/>
          <w:sz w:val="24"/>
          <w:szCs w:val="24"/>
        </w:rPr>
        <w:t>Лизинов</w:t>
      </w:r>
      <w:r w:rsidR="0028024B" w:rsidRPr="00D72D09">
        <w:rPr>
          <w:rFonts w:ascii="Times New Roman" w:hAnsi="Times New Roman"/>
          <w:b/>
          <w:sz w:val="24"/>
          <w:szCs w:val="24"/>
        </w:rPr>
        <w:t>ского</w:t>
      </w:r>
      <w:r w:rsidR="00F67292" w:rsidRPr="00D72D09">
        <w:rPr>
          <w:rFonts w:ascii="Times New Roman" w:hAnsi="Times New Roman"/>
          <w:b/>
          <w:sz w:val="24"/>
          <w:szCs w:val="24"/>
        </w:rPr>
        <w:t xml:space="preserve"> </w:t>
      </w:r>
      <w:r w:rsidRPr="00D72D09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1D466F" w:rsidRPr="00D72D09" w:rsidRDefault="0028024B" w:rsidP="007B53C8">
      <w:pPr>
        <w:spacing w:after="0"/>
        <w:jc w:val="center"/>
        <w:rPr>
          <w:rFonts w:ascii="Times New Roman" w:hAnsi="Times New Roman"/>
          <w:b/>
        </w:rPr>
      </w:pPr>
      <w:r w:rsidRPr="00D72D09">
        <w:rPr>
          <w:rFonts w:ascii="Times New Roman" w:hAnsi="Times New Roman"/>
          <w:b/>
          <w:sz w:val="24"/>
          <w:szCs w:val="24"/>
        </w:rPr>
        <w:t>Россошанского</w:t>
      </w:r>
      <w:r w:rsidR="00490804" w:rsidRPr="00D72D09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7617E2">
        <w:rPr>
          <w:rFonts w:ascii="Times New Roman" w:hAnsi="Times New Roman"/>
          <w:b/>
          <w:sz w:val="24"/>
          <w:szCs w:val="24"/>
        </w:rPr>
        <w:t>Воронежской</w:t>
      </w:r>
      <w:r w:rsidR="001D466F" w:rsidRPr="00D72D09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466F" w:rsidRPr="00D72D09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16"/>
        <w:gridCol w:w="2371"/>
        <w:gridCol w:w="2948"/>
        <w:gridCol w:w="34"/>
        <w:gridCol w:w="2409"/>
        <w:gridCol w:w="1276"/>
        <w:gridCol w:w="2693"/>
      </w:tblGrid>
      <w:tr w:rsidR="001D466F" w:rsidRPr="00D72D09" w:rsidTr="0028024B">
        <w:trPr>
          <w:trHeight w:val="1380"/>
        </w:trPr>
        <w:tc>
          <w:tcPr>
            <w:tcW w:w="562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2D09">
              <w:rPr>
                <w:rFonts w:ascii="Times New Roman" w:hAnsi="Times New Roman"/>
                <w:sz w:val="20"/>
                <w:szCs w:val="20"/>
              </w:rPr>
              <w:t>Коррупционно</w:t>
            </w:r>
            <w:proofErr w:type="spellEnd"/>
            <w:r w:rsidRPr="00D72D09">
              <w:rPr>
                <w:rFonts w:ascii="Times New Roman" w:hAnsi="Times New Roman"/>
                <w:sz w:val="20"/>
                <w:szCs w:val="20"/>
              </w:rPr>
              <w:t>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D72D09" w:rsidTr="0028024B">
        <w:tc>
          <w:tcPr>
            <w:tcW w:w="562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D72D09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D72D09" w:rsidTr="0028024B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D72D09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 w:rsidRPr="00D72D09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D7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 w:rsidRPr="00D72D09">
              <w:rPr>
                <w:rFonts w:ascii="Times New Roman" w:hAnsi="Times New Roman"/>
                <w:sz w:val="20"/>
                <w:szCs w:val="20"/>
              </w:rPr>
              <w:t>а</w:t>
            </w:r>
            <w:r w:rsidRPr="00D72D09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490804" w:rsidRPr="00D72D09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 w:rsidRPr="00D72D09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D72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 w:rsidRPr="00D72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 w:rsidRPr="00D72D09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 w:rsidRPr="00D72D0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 w:rsidRPr="00D72D09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D72D09" w:rsidRDefault="00DC6CBA" w:rsidP="00F672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2D09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 w:rsidRPr="00D72D09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 w:rsidRPr="00D72D09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D72D09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D72D09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D72D0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D72D09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 w:rsidRPr="00D72D09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D72D0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D72D09" w:rsidRDefault="00DC6CB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 w:rsidRPr="00D72D09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D72D09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D72D09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D72D09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D72D09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D72D09" w:rsidRDefault="00EA080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2D09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D72D09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D72D09" w:rsidRDefault="00EA080A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D72D09" w:rsidRDefault="001D466F" w:rsidP="00F67292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D72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5E6D00" w:rsidRDefault="00EA080A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Отказ от проведения мониторинга цен на товары, услуги, работы, а именно завышение начальных (максимальных) цен при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осуществлении муниципальных закупок.</w:t>
            </w:r>
          </w:p>
          <w:p w:rsidR="001D466F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5E6D00" w:rsidRDefault="004A4D92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5E6D00" w:rsidRDefault="004A4D9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Default="004A4D92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за </w:t>
            </w:r>
            <w:r w:rsidR="00EB4C74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</w:t>
            </w:r>
            <w:r w:rsidR="00EB4C74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>коррупционно</w:t>
            </w:r>
            <w:proofErr w:type="spellEnd"/>
            <w:r w:rsidRPr="005E6D00">
              <w:rPr>
                <w:rFonts w:ascii="Times New Roman" w:hAnsi="Times New Roman"/>
                <w:bCs/>
                <w:sz w:val="20"/>
                <w:szCs w:val="20"/>
              </w:rPr>
              <w:t>-опасной функции.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EB4C74" w:rsidP="00EB4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1D466F" w:rsidRPr="005E6D00" w:rsidRDefault="0056203B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5E6D00" w:rsidRDefault="001D466F" w:rsidP="00DC6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5E6D00" w:rsidRDefault="0056203B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 и негативного отношения к  коррупции.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правилам </w:t>
            </w:r>
            <w:proofErr w:type="spellStart"/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 w:rsidR="00DC521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C65E13" w:rsidRDefault="00DC521F" w:rsidP="00C65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</w:t>
            </w:r>
            <w:r w:rsidR="00C65E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65E13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администрации поселения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Согласование проектов нормативно-правовых актов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="00DC52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C521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нормативном правовом акт.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повышения уровня знаний и профессионализма 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муниципальных служащих, осуществляющих проведение антикоррупционной </w:t>
            </w:r>
            <w:proofErr w:type="gramStart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экспертизы..</w:t>
            </w:r>
            <w:proofErr w:type="gramEnd"/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5E6D00" w:rsidRDefault="00DC521F" w:rsidP="00DC521F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F67292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</w:t>
            </w:r>
            <w:r w:rsidR="00F6729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поселения</w:t>
            </w:r>
            <w:r w:rsidR="00B60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66F" w:rsidRPr="005E6D00" w:rsidRDefault="001D466F" w:rsidP="00764A7B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6002E" w:rsidRDefault="00B6002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>
              <w:rPr>
                <w:rFonts w:ascii="Times New Roman" w:hAnsi="Times New Roman"/>
                <w:sz w:val="20"/>
                <w:szCs w:val="20"/>
              </w:rPr>
              <w:t>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8E554E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B6002E" w:rsidRDefault="00B6002E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F83B2C" w:rsidP="00B6002E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="00F67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поселения. 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6002E" w:rsidP="00B60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Уменьшение необходимости личного взаимодействия (общения)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администрации</w:t>
            </w:r>
            <w:r w:rsidR="00B6002E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 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спользование информационных технологий в качестве приоритетного направления для осуществления служебной деятельности. Оптимизация перечня </w:t>
            </w:r>
            <w:proofErr w:type="gramStart"/>
            <w:r w:rsidRPr="005E6D00">
              <w:rPr>
                <w:rFonts w:ascii="Times New Roman" w:hAnsi="Times New Roman"/>
                <w:sz w:val="20"/>
                <w:szCs w:val="20"/>
              </w:rPr>
              <w:t>документов(</w:t>
            </w:r>
            <w:proofErr w:type="gramEnd"/>
            <w:r w:rsidRPr="005E6D00">
              <w:rPr>
                <w:rFonts w:ascii="Times New Roman" w:hAnsi="Times New Roman"/>
                <w:sz w:val="20"/>
                <w:szCs w:val="20"/>
              </w:rPr>
              <w:t xml:space="preserve">материалов,  информации), которые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граждане(организации)  обязаны предоставить для реализации права. 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-обязанности незамедлительно сообщить работодателю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-мер ответственности за совершение коррупционных правонарушений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F67292" w:rsidRDefault="000B4A6C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B4A6C" w:rsidRDefault="001D466F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>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0B4A6C" w:rsidRDefault="000B4A6C" w:rsidP="00DC6CBA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 о муниципальной службе при назначении на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соответствующие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20A2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5E6D00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заключения </w:t>
            </w:r>
            <w:r w:rsidR="00340309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="00340309" w:rsidRPr="005E6D00">
              <w:rPr>
                <w:rFonts w:ascii="Times New Roman" w:hAnsi="Times New Roman"/>
                <w:sz w:val="20"/>
                <w:szCs w:val="20"/>
              </w:rPr>
              <w:t xml:space="preserve"> аренды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Администрация </w:t>
            </w:r>
            <w:r w:rsidR="00490804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lastRenderedPageBreak/>
              <w:t xml:space="preserve">сельского поселения </w:t>
            </w:r>
            <w:r w:rsidR="0028024B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340309" w:rsidRDefault="00FE20A2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 w:rsidR="00F83B2C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администрации сельского поселения 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торгов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340309" w:rsidRDefault="00340309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строгим соблюдением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договоров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аренды имущества, находящегося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Проведение исключительно публичных, конкурентных процедур на право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ренды имущества, находящегося в </w:t>
            </w:r>
            <w:r w:rsidR="0034030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с целью склонения к противоправным действиям.</w:t>
            </w:r>
          </w:p>
        </w:tc>
      </w:tr>
      <w:tr w:rsidR="001D466F" w:rsidRPr="005E6D00" w:rsidTr="0028024B">
        <w:tc>
          <w:tcPr>
            <w:tcW w:w="562" w:type="dxa"/>
            <w:shd w:val="clear" w:color="auto" w:fill="auto"/>
          </w:tcPr>
          <w:p w:rsidR="001D466F" w:rsidRPr="00074330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7E1CC8" w:rsidRDefault="00BB09B3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5E6D00" w:rsidRDefault="001D466F" w:rsidP="00BB0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проведения торгов (аукционов) или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="00490804">
              <w:rPr>
                <w:rFonts w:ascii="Times New Roman" w:hAnsi="Times New Roman"/>
                <w:sz w:val="20"/>
                <w:szCs w:val="20"/>
              </w:rPr>
              <w:t xml:space="preserve">незаконного вознаграждения, </w:t>
            </w:r>
            <w:r>
              <w:rPr>
                <w:rFonts w:ascii="Times New Roman" w:hAnsi="Times New Roman"/>
                <w:sz w:val="20"/>
                <w:szCs w:val="20"/>
              </w:rPr>
              <w:t>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013F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5E6D00" w:rsidRDefault="008D013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Принятие решения о проведении торгов, заключение договора с победителем при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необоснованном включении 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>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Default="00BB09B3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законодательства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РФ при организации и проведении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торгов (аукционов) по продаже земельных участков и имущества, находящихся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поселения.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осуществлении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опасной функции. Определение начальной цены на основании отчет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независимого оценщика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2220"/>
        </w:trPr>
        <w:tc>
          <w:tcPr>
            <w:tcW w:w="562" w:type="dxa"/>
            <w:shd w:val="clear" w:color="auto" w:fill="auto"/>
          </w:tcPr>
          <w:p w:rsidR="001D466F" w:rsidRPr="005E6D00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5E6D00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  <w:r w:rsidR="001D46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1.Глава сельского поселения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66F" w:rsidRPr="005E6D00" w:rsidRDefault="009E7BCD" w:rsidP="00C65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лавный бух</w:t>
            </w:r>
            <w:r w:rsidR="00C65E13">
              <w:rPr>
                <w:rFonts w:ascii="Times New Roman" w:hAnsi="Times New Roman"/>
                <w:sz w:val="20"/>
                <w:szCs w:val="20"/>
              </w:rPr>
              <w:t>галтер администрации поселения</w:t>
            </w:r>
          </w:p>
        </w:tc>
        <w:tc>
          <w:tcPr>
            <w:tcW w:w="2409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5E6D00">
              <w:rPr>
                <w:rFonts w:ascii="Times New Roman" w:hAnsi="Times New Roman"/>
                <w:sz w:val="20"/>
                <w:szCs w:val="20"/>
              </w:rPr>
              <w:t xml:space="preserve">ысокая </w:t>
            </w:r>
          </w:p>
        </w:tc>
        <w:tc>
          <w:tcPr>
            <w:tcW w:w="2693" w:type="dxa"/>
            <w:shd w:val="clear" w:color="auto" w:fill="auto"/>
          </w:tcPr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hAnsi="Times New Roman"/>
                <w:sz w:val="20"/>
                <w:szCs w:val="20"/>
              </w:rPr>
              <w:t>Усиление контроля за использованием бюджетных средств.</w:t>
            </w: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 служащим</w:t>
            </w:r>
          </w:p>
          <w:p w:rsidR="001D466F" w:rsidRPr="005E6D00" w:rsidRDefault="001D466F" w:rsidP="00DC6CBA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1D466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5E6D00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Default="00DC6CBA" w:rsidP="00DC6C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82" w:type="dxa"/>
            <w:gridSpan w:val="2"/>
            <w:shd w:val="clear" w:color="auto" w:fill="auto"/>
          </w:tcPr>
          <w:p w:rsidR="009E7BCD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466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Default="009E7BCD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1D4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</w:tc>
        <w:tc>
          <w:tcPr>
            <w:tcW w:w="2409" w:type="dxa"/>
            <w:shd w:val="clear" w:color="auto" w:fill="auto"/>
          </w:tcPr>
          <w:p w:rsidR="001D466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89D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остановке на учет граждан, нуждающихся в улучшении жилищных условий, предоставление жилых помещений  по договорам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нарушение установленной процедуры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езаконный отказ в предоставлении земельных участков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5E6D00">
              <w:rPr>
                <w:rFonts w:ascii="Times New Roman" w:hAnsi="Times New Roman"/>
                <w:sz w:val="20"/>
                <w:szCs w:val="20"/>
              </w:rPr>
              <w:t xml:space="preserve"> иной имущественной выгоды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за строгим соблюдением установленной процедуры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>ринятие решения о постановке на учет граждан, нуждающихс</w:t>
            </w:r>
            <w:r>
              <w:rPr>
                <w:rFonts w:ascii="Times New Roman" w:hAnsi="Times New Roman"/>
                <w:sz w:val="20"/>
                <w:szCs w:val="20"/>
              </w:rPr>
              <w:t>я в улучшении жилищных условий или предоставления</w:t>
            </w:r>
            <w:r w:rsidRPr="0027089D">
              <w:rPr>
                <w:rFonts w:ascii="Times New Roman" w:hAnsi="Times New Roman"/>
                <w:sz w:val="20"/>
                <w:szCs w:val="20"/>
              </w:rPr>
              <w:t xml:space="preserve"> жилых помещений по договорам социального найма.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27089D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5E6D00" w:rsidRDefault="009E7BCD" w:rsidP="009E7BCD">
            <w:pPr>
              <w:pStyle w:val="a5"/>
              <w:tabs>
                <w:tab w:val="left" w:pos="4536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5E6D00" w:rsidRDefault="009E7BCD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7B53C8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9E7BCD" w:rsidRDefault="007B53C8" w:rsidP="007E1C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>
              <w:rPr>
                <w:rFonts w:ascii="Times New Roman" w:hAnsi="Times New Roman"/>
                <w:sz w:val="20"/>
                <w:szCs w:val="20"/>
              </w:rPr>
              <w:t>ю</w:t>
            </w:r>
            <w:r w:rsidR="00C65E13">
              <w:rPr>
                <w:rFonts w:ascii="Times New Roman" w:hAnsi="Times New Roman"/>
                <w:sz w:val="20"/>
                <w:szCs w:val="20"/>
              </w:rPr>
              <w:t xml:space="preserve"> муниципальных услуг,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предоставляемых администрацией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 w:rsidR="007E1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9E7BCD">
              <w:t xml:space="preserve"> 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9E7BCD" w:rsidRPr="009E7BC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9E7BCD" w:rsidRDefault="007B53C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9E7BCD" w:rsidRDefault="00DC6CBA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поселения, </w:t>
            </w:r>
          </w:p>
          <w:p w:rsidR="009E7BCD" w:rsidRDefault="009E7BCD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764A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администрации.</w:t>
            </w:r>
          </w:p>
          <w:p w:rsidR="007B53C8" w:rsidRPr="009E7BCD" w:rsidRDefault="007B53C8" w:rsidP="009E7B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43" w:type="dxa"/>
            <w:gridSpan w:val="2"/>
            <w:shd w:val="clear" w:color="auto" w:fill="auto"/>
          </w:tcPr>
          <w:p w:rsidR="007B53C8" w:rsidRPr="009E7BCD" w:rsidRDefault="007B53C8" w:rsidP="006A749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ение необоснованных преимуществ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6A74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9E7BCD" w:rsidRDefault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9E7BCD" w:rsidRDefault="007B53C8" w:rsidP="007B53C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на официальном сайте органа местного самоуправления Административного регламента предоставления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9E7BCD" w:rsidRDefault="007B53C8" w:rsidP="007B53C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 обязанности незамедлительно сообщить представителю нанимателя о склонении его к совершению </w:t>
            </w: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7B53C8" w:rsidRPr="009E7BCD" w:rsidRDefault="007B53C8" w:rsidP="007B5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CD">
              <w:rPr>
                <w:rFonts w:ascii="Times New Roman" w:hAnsi="Times New Roman"/>
                <w:sz w:val="20"/>
                <w:szCs w:val="20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6A749E" w:rsidRPr="005E6D00" w:rsidTr="0028024B">
        <w:trPr>
          <w:trHeight w:val="1159"/>
        </w:trPr>
        <w:tc>
          <w:tcPr>
            <w:tcW w:w="562" w:type="dxa"/>
            <w:shd w:val="clear" w:color="auto" w:fill="auto"/>
          </w:tcPr>
          <w:p w:rsidR="006A749E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6A749E" w:rsidRDefault="006A74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области, осуществление контроля за его исполнением, подготовка отчета об исполнении бюджета</w:t>
            </w:r>
            <w:r w:rsidR="007E1CC8">
              <w:t xml:space="preserve"> </w:t>
            </w:r>
            <w:r w:rsidR="00490804">
              <w:rPr>
                <w:rFonts w:ascii="Times New Roman" w:hAnsi="Times New Roman"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9E7BC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02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74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490804">
              <w:rPr>
                <w:rFonts w:ascii="Times New Roman" w:hAnsi="Times New Roman"/>
                <w:b/>
                <w:sz w:val="20"/>
                <w:szCs w:val="20"/>
              </w:rPr>
              <w:t>Лизинов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9E7BCD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Default="006A749E" w:rsidP="006A7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1.Глава сельского поселения, </w:t>
            </w:r>
          </w:p>
          <w:p w:rsidR="006A749E" w:rsidRPr="006A749E" w:rsidRDefault="006A749E" w:rsidP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Главный бухгалтер администрации поселения, 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6A749E" w:rsidRDefault="006A7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4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DC6CB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6A"/>
    <w:rsid w:val="000035D0"/>
    <w:rsid w:val="000057E6"/>
    <w:rsid w:val="00005CE0"/>
    <w:rsid w:val="000067D8"/>
    <w:rsid w:val="00015CB3"/>
    <w:rsid w:val="00021F94"/>
    <w:rsid w:val="00026040"/>
    <w:rsid w:val="00027BA5"/>
    <w:rsid w:val="0003131D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0804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7E2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0D9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94B33"/>
    <w:rsid w:val="00BA3B40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5E13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26FE"/>
    <w:rsid w:val="00D530AB"/>
    <w:rsid w:val="00D5485E"/>
    <w:rsid w:val="00D65311"/>
    <w:rsid w:val="00D72D09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3CDC"/>
  <w15:docId w15:val="{C50C9850-09E2-4C46-960B-34ACE15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2D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2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C4D8-BE20-4703-8EA5-8921A729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2017-05-11T05:55:00Z</cp:lastPrinted>
  <dcterms:created xsi:type="dcterms:W3CDTF">2021-10-27T08:33:00Z</dcterms:created>
  <dcterms:modified xsi:type="dcterms:W3CDTF">2021-12-08T08:00:00Z</dcterms:modified>
</cp:coreProperties>
</file>